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A48" w:rsidRDefault="006D4A48" w:rsidP="006D4A48">
      <w:pPr>
        <w:jc w:val="center"/>
        <w:rPr>
          <w:sz w:val="52"/>
        </w:rPr>
      </w:pPr>
      <w:r w:rsidRPr="006D4A48">
        <w:rPr>
          <w:sz w:val="52"/>
        </w:rPr>
        <w:t>IHL Freshmen Orientation</w:t>
      </w:r>
    </w:p>
    <w:p w:rsidR="0069709D" w:rsidRDefault="0069709D" w:rsidP="006D4A48">
      <w:pPr>
        <w:jc w:val="center"/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8045"/>
      </w:tblGrid>
      <w:tr w:rsidR="00D1373B" w:rsidRPr="00D1373B" w:rsidTr="00D1373B">
        <w:tc>
          <w:tcPr>
            <w:tcW w:w="1809" w:type="dxa"/>
            <w:shd w:val="clear" w:color="auto" w:fill="EEECE1" w:themeFill="background2"/>
            <w:vAlign w:val="center"/>
          </w:tcPr>
          <w:p w:rsidR="00D1373B" w:rsidRPr="00D1373B" w:rsidRDefault="00D1373B" w:rsidP="00D1373B">
            <w:pPr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Station</w:t>
            </w:r>
          </w:p>
        </w:tc>
        <w:tc>
          <w:tcPr>
            <w:tcW w:w="8045" w:type="dxa"/>
            <w:shd w:val="clear" w:color="auto" w:fill="EEECE1" w:themeFill="background2"/>
            <w:vAlign w:val="center"/>
          </w:tcPr>
          <w:p w:rsidR="00D1373B" w:rsidRPr="00D1373B" w:rsidRDefault="00D1373B" w:rsidP="00D1373B">
            <w:pPr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My Answer</w:t>
            </w:r>
          </w:p>
        </w:tc>
      </w:tr>
      <w:tr w:rsidR="00D1373B" w:rsidTr="00D1373B">
        <w:tc>
          <w:tcPr>
            <w:tcW w:w="1809" w:type="dxa"/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1</w:t>
            </w:r>
          </w:p>
        </w:tc>
        <w:tc>
          <w:tcPr>
            <w:tcW w:w="8045" w:type="dxa"/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N/A</w:t>
            </w:r>
          </w:p>
        </w:tc>
      </w:tr>
      <w:tr w:rsidR="00D1373B" w:rsidTr="00D1373B">
        <w:tc>
          <w:tcPr>
            <w:tcW w:w="1809" w:type="dxa"/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2</w:t>
            </w:r>
          </w:p>
        </w:tc>
        <w:tc>
          <w:tcPr>
            <w:tcW w:w="8045" w:type="dxa"/>
            <w:vAlign w:val="center"/>
          </w:tcPr>
          <w:p w:rsidR="00D1373B" w:rsidRPr="00D1373B" w:rsidRDefault="00D1373B" w:rsidP="00A54744">
            <w:pPr>
              <w:spacing w:before="240" w:after="240"/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Hazard / Risk</w:t>
            </w:r>
            <w:r w:rsidR="00A54744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*</w:t>
            </w:r>
          </w:p>
        </w:tc>
      </w:tr>
      <w:tr w:rsidR="00D1373B" w:rsidTr="00D1373B">
        <w:tc>
          <w:tcPr>
            <w:tcW w:w="1809" w:type="dxa"/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3</w:t>
            </w:r>
          </w:p>
        </w:tc>
        <w:tc>
          <w:tcPr>
            <w:tcW w:w="8045" w:type="dxa"/>
            <w:vAlign w:val="center"/>
          </w:tcPr>
          <w:p w:rsidR="00D1373B" w:rsidRP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Hazard / Risk</w:t>
            </w:r>
            <w:r w:rsidR="00A54744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*</w:t>
            </w:r>
          </w:p>
        </w:tc>
      </w:tr>
      <w:tr w:rsidR="00D1373B" w:rsidTr="00C75736"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4</w:t>
            </w:r>
          </w:p>
        </w:tc>
        <w:tc>
          <w:tcPr>
            <w:tcW w:w="8045" w:type="dxa"/>
            <w:tcBorders>
              <w:bottom w:val="single" w:sz="4" w:space="0" w:color="auto"/>
            </w:tcBorders>
            <w:vAlign w:val="center"/>
          </w:tcPr>
          <w:p w:rsidR="00D1373B" w:rsidRP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Hazard / Risk</w:t>
            </w:r>
            <w:r w:rsidR="00A54744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*</w:t>
            </w:r>
          </w:p>
        </w:tc>
      </w:tr>
      <w:tr w:rsidR="00D1373B" w:rsidTr="00C75736"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</w:pPr>
            <w:r>
              <w:rPr>
                <w:rFonts w:ascii="Helvetica" w:eastAsia="Times New Roman" w:hAnsi="Helvetica" w:cs="Helvetica"/>
                <w:color w:val="333333"/>
                <w:sz w:val="40"/>
                <w:szCs w:val="40"/>
                <w:lang w:eastAsia="en-GB"/>
              </w:rPr>
              <w:t>5</w:t>
            </w:r>
          </w:p>
        </w:tc>
        <w:tc>
          <w:tcPr>
            <w:tcW w:w="8045" w:type="dxa"/>
            <w:tcBorders>
              <w:bottom w:val="single" w:sz="4" w:space="0" w:color="auto"/>
            </w:tcBorders>
            <w:vAlign w:val="center"/>
          </w:tcPr>
          <w:p w:rsidR="00D1373B" w:rsidRPr="00D1373B" w:rsidRDefault="00D1373B" w:rsidP="00D1373B">
            <w:pPr>
              <w:spacing w:before="240" w:after="240"/>
              <w:jc w:val="center"/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</w:pPr>
            <w:r w:rsidRPr="00D1373B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Hazard / Risk</w:t>
            </w:r>
            <w:r w:rsidR="00A54744">
              <w:rPr>
                <w:rFonts w:ascii="Helvetica" w:eastAsia="Times New Roman" w:hAnsi="Helvetica" w:cs="Helvetica"/>
                <w:b/>
                <w:color w:val="333333"/>
                <w:sz w:val="40"/>
                <w:szCs w:val="40"/>
                <w:lang w:eastAsia="en-GB"/>
              </w:rPr>
              <w:t>*</w:t>
            </w:r>
          </w:p>
        </w:tc>
      </w:tr>
    </w:tbl>
    <w:p w:rsidR="00D1373B" w:rsidRDefault="00D1373B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i/>
          <w:color w:val="333333"/>
          <w:sz w:val="32"/>
          <w:szCs w:val="40"/>
          <w:lang w:eastAsia="en-GB"/>
        </w:rPr>
      </w:pPr>
      <w:r w:rsidRPr="00D1373B">
        <w:rPr>
          <w:rFonts w:ascii="Helvetica" w:eastAsia="Times New Roman" w:hAnsi="Helvetica" w:cs="Helvetica"/>
          <w:i/>
          <w:color w:val="333333"/>
          <w:sz w:val="32"/>
          <w:szCs w:val="40"/>
          <w:lang w:eastAsia="en-GB"/>
        </w:rPr>
        <w:t>Circle the correct answer.</w:t>
      </w:r>
    </w:p>
    <w:p w:rsidR="00A54744" w:rsidRPr="00A54744" w:rsidRDefault="00A54744" w:rsidP="00A54744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32"/>
          <w:szCs w:val="40"/>
          <w:lang w:eastAsia="en-GB"/>
        </w:rPr>
      </w:pPr>
      <w:r w:rsidRPr="00A54744">
        <w:rPr>
          <w:rFonts w:ascii="Helvetica" w:eastAsia="Times New Roman" w:hAnsi="Helvetica" w:cs="Helvetica"/>
          <w:color w:val="333333"/>
          <w:sz w:val="32"/>
          <w:szCs w:val="40"/>
          <w:lang w:eastAsia="en-GB"/>
        </w:rPr>
        <w:t>[* Risk of injury]</w:t>
      </w:r>
    </w:p>
    <w:p w:rsidR="00D1373B" w:rsidRDefault="00D1373B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D1373B" w:rsidRPr="00D1373B" w:rsidRDefault="00D1373B" w:rsidP="00D1373B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36"/>
          <w:szCs w:val="20"/>
          <w:lang w:eastAsia="en-GB"/>
        </w:rPr>
      </w:pPr>
      <w:r w:rsidRPr="00D1373B">
        <w:rPr>
          <w:rFonts w:ascii="Helvetica" w:eastAsia="Times New Roman" w:hAnsi="Helvetica" w:cs="Helvetica"/>
          <w:color w:val="333333"/>
          <w:sz w:val="36"/>
          <w:szCs w:val="20"/>
          <w:u w:val="single"/>
          <w:lang w:eastAsia="en-GB"/>
        </w:rPr>
        <w:t>Review</w:t>
      </w:r>
    </w:p>
    <w:p w:rsidR="00D1373B" w:rsidRPr="00D1373B" w:rsidRDefault="00D1373B" w:rsidP="00D1373B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>
            <wp:extent cx="1080000" cy="1080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HLFreshmenS01RiskVsHazardwshqrcode.393437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D1373B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560E1EAC" wp14:editId="76BBA1BE">
            <wp:extent cx="6024376" cy="144000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37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4A48" w:rsidSect="00547F21">
      <w:pgSz w:w="11906" w:h="16838" w:code="9"/>
      <w:pgMar w:top="1134" w:right="1134" w:bottom="851" w:left="1134" w:header="284" w:footer="284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B1D" w:rsidRDefault="001A6B1D" w:rsidP="006949C6">
      <w:r>
        <w:separator/>
      </w:r>
    </w:p>
  </w:endnote>
  <w:endnote w:type="continuationSeparator" w:id="0">
    <w:p w:rsidR="001A6B1D" w:rsidRDefault="001A6B1D" w:rsidP="0069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B1D" w:rsidRDefault="001A6B1D" w:rsidP="006949C6">
      <w:r>
        <w:separator/>
      </w:r>
    </w:p>
  </w:footnote>
  <w:footnote w:type="continuationSeparator" w:id="0">
    <w:p w:rsidR="001A6B1D" w:rsidRDefault="001A6B1D" w:rsidP="00694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4658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535CFA"/>
    <w:multiLevelType w:val="multilevel"/>
    <w:tmpl w:val="7A76785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15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6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" w:hanging="1843"/>
      </w:pPr>
      <w:rPr>
        <w:rFonts w:hint="default"/>
      </w:rPr>
    </w:lvl>
  </w:abstractNum>
  <w:abstractNum w:abstractNumId="2">
    <w:nsid w:val="26507A15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DA16F9"/>
    <w:multiLevelType w:val="multilevel"/>
    <w:tmpl w:val="2984F6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D93631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20A316A"/>
    <w:multiLevelType w:val="hybridMultilevel"/>
    <w:tmpl w:val="59B6F9B0"/>
    <w:lvl w:ilvl="0" w:tplc="1B62D82A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76F00"/>
    <w:multiLevelType w:val="hybridMultilevel"/>
    <w:tmpl w:val="C8E0B728"/>
    <w:lvl w:ilvl="0" w:tplc="C08C6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459E1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6B36049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CF85023"/>
    <w:multiLevelType w:val="multilevel"/>
    <w:tmpl w:val="EDE8A34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1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3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E6E72E0"/>
    <w:multiLevelType w:val="hybridMultilevel"/>
    <w:tmpl w:val="B866C83E"/>
    <w:lvl w:ilvl="0" w:tplc="0122CEC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06BF4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14354D3"/>
    <w:multiLevelType w:val="multilevel"/>
    <w:tmpl w:val="25267F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1"/>
  </w:num>
  <w:num w:numId="9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0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85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77" w:hanging="9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686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536" w:hanging="141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825" w:hanging="425"/>
        </w:pPr>
        <w:rPr>
          <w:rFonts w:hint="default"/>
        </w:rPr>
      </w:lvl>
    </w:lvlOverride>
  </w:num>
  <w:num w:numId="10">
    <w:abstractNumId w:val="8"/>
  </w:num>
  <w:num w:numId="11">
    <w:abstractNumId w:val="9"/>
  </w:num>
  <w:num w:numId="12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2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76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43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43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985" w:hanging="15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268" w:hanging="1843"/>
        </w:pPr>
        <w:rPr>
          <w:rFonts w:hint="default"/>
        </w:rPr>
      </w:lvl>
    </w:lvlOverride>
  </w:num>
  <w:num w:numId="21">
    <w:abstractNumId w:val="4"/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48"/>
    <w:rsid w:val="0009428C"/>
    <w:rsid w:val="000F7DF5"/>
    <w:rsid w:val="001372B2"/>
    <w:rsid w:val="001A0242"/>
    <w:rsid w:val="001A2B0C"/>
    <w:rsid w:val="001A6B1D"/>
    <w:rsid w:val="001A7162"/>
    <w:rsid w:val="0023116B"/>
    <w:rsid w:val="00231DEC"/>
    <w:rsid w:val="00241203"/>
    <w:rsid w:val="00273E65"/>
    <w:rsid w:val="00277047"/>
    <w:rsid w:val="002F706F"/>
    <w:rsid w:val="003249A0"/>
    <w:rsid w:val="00353164"/>
    <w:rsid w:val="00360A7F"/>
    <w:rsid w:val="003A5563"/>
    <w:rsid w:val="003E1ECF"/>
    <w:rsid w:val="003F6132"/>
    <w:rsid w:val="003F77E7"/>
    <w:rsid w:val="00493F7A"/>
    <w:rsid w:val="00501655"/>
    <w:rsid w:val="00547F21"/>
    <w:rsid w:val="00584F86"/>
    <w:rsid w:val="005B0E8C"/>
    <w:rsid w:val="005E0F49"/>
    <w:rsid w:val="005E23A1"/>
    <w:rsid w:val="0061207A"/>
    <w:rsid w:val="00636C03"/>
    <w:rsid w:val="00672849"/>
    <w:rsid w:val="006949C6"/>
    <w:rsid w:val="0069709D"/>
    <w:rsid w:val="006D00DD"/>
    <w:rsid w:val="006D4A48"/>
    <w:rsid w:val="006E4281"/>
    <w:rsid w:val="00720A2A"/>
    <w:rsid w:val="00735D85"/>
    <w:rsid w:val="00760FAE"/>
    <w:rsid w:val="007668B1"/>
    <w:rsid w:val="007A128C"/>
    <w:rsid w:val="007A56E5"/>
    <w:rsid w:val="00810C7B"/>
    <w:rsid w:val="00835BFB"/>
    <w:rsid w:val="0087212C"/>
    <w:rsid w:val="008849D9"/>
    <w:rsid w:val="0093644A"/>
    <w:rsid w:val="00936E3B"/>
    <w:rsid w:val="0095374C"/>
    <w:rsid w:val="009A558F"/>
    <w:rsid w:val="00A401CC"/>
    <w:rsid w:val="00A40D46"/>
    <w:rsid w:val="00A54744"/>
    <w:rsid w:val="00A82C84"/>
    <w:rsid w:val="00B4244A"/>
    <w:rsid w:val="00B54DAC"/>
    <w:rsid w:val="00BB64F5"/>
    <w:rsid w:val="00C34615"/>
    <w:rsid w:val="00C50C36"/>
    <w:rsid w:val="00C53CD9"/>
    <w:rsid w:val="00C75736"/>
    <w:rsid w:val="00CC05CF"/>
    <w:rsid w:val="00CC5DFA"/>
    <w:rsid w:val="00CD03BD"/>
    <w:rsid w:val="00D1373B"/>
    <w:rsid w:val="00D14A38"/>
    <w:rsid w:val="00D50BE8"/>
    <w:rsid w:val="00D96298"/>
    <w:rsid w:val="00DC77F5"/>
    <w:rsid w:val="00DE5A5B"/>
    <w:rsid w:val="00E043A6"/>
    <w:rsid w:val="00EB21D2"/>
    <w:rsid w:val="00F44D55"/>
    <w:rsid w:val="00F561F7"/>
    <w:rsid w:val="00F9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D1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D1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Temasek Polytechnic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Seet Choh San</dc:creator>
  <cp:lastModifiedBy>Seet Choh San</cp:lastModifiedBy>
  <cp:revision>3</cp:revision>
  <cp:lastPrinted>2017-04-08T14:47:00Z</cp:lastPrinted>
  <dcterms:created xsi:type="dcterms:W3CDTF">2017-04-10T12:34:00Z</dcterms:created>
  <dcterms:modified xsi:type="dcterms:W3CDTF">2017-04-10T12:36:00Z</dcterms:modified>
</cp:coreProperties>
</file>